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FF" w:rsidRDefault="00227AE1" w:rsidP="00227A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4C1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психолого-логопедическому </w:t>
      </w:r>
      <w:r w:rsidRPr="00AD14C1">
        <w:rPr>
          <w:rFonts w:ascii="Times New Roman" w:hAnsi="Times New Roman" w:cs="Times New Roman"/>
          <w:b/>
          <w:sz w:val="32"/>
          <w:szCs w:val="32"/>
        </w:rPr>
        <w:t xml:space="preserve">сопровождению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Pr="00AD14C1">
        <w:rPr>
          <w:rFonts w:ascii="Times New Roman" w:hAnsi="Times New Roman" w:cs="Times New Roman"/>
          <w:b/>
          <w:sz w:val="32"/>
          <w:szCs w:val="32"/>
        </w:rPr>
        <w:t>МБОУ СОШ№22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82159">
        <w:rPr>
          <w:rFonts w:ascii="Times New Roman" w:hAnsi="Times New Roman" w:cs="Times New Roman"/>
          <w:b/>
          <w:sz w:val="32"/>
          <w:szCs w:val="32"/>
        </w:rPr>
        <w:t xml:space="preserve">функционирующей </w:t>
      </w:r>
      <w:r>
        <w:rPr>
          <w:rFonts w:ascii="Times New Roman" w:hAnsi="Times New Roman" w:cs="Times New Roman"/>
          <w:b/>
          <w:sz w:val="32"/>
          <w:szCs w:val="32"/>
        </w:rPr>
        <w:t>в неблагоприятных социальных условиях</w:t>
      </w:r>
      <w:r w:rsidR="00A747FF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специалистами психолого-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логопедической  службы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227AE1" w:rsidRDefault="00227AE1" w:rsidP="00227A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 ДПО «Учебно-методический образовательный центр»</w:t>
      </w:r>
      <w:r w:rsidRPr="00AD14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644"/>
        <w:gridCol w:w="1651"/>
        <w:gridCol w:w="3754"/>
      </w:tblGrid>
      <w:tr w:rsidR="007B718D" w:rsidTr="00AD14C1">
        <w:tc>
          <w:tcPr>
            <w:tcW w:w="1296" w:type="dxa"/>
          </w:tcPr>
          <w:p w:rsidR="007B718D" w:rsidRPr="007B718D" w:rsidRDefault="007B718D" w:rsidP="007B718D">
            <w:pPr>
              <w:jc w:val="center"/>
              <w:rPr>
                <w:b/>
              </w:rPr>
            </w:pPr>
            <w:r w:rsidRPr="007B718D">
              <w:rPr>
                <w:b/>
              </w:rPr>
              <w:t>Дата</w:t>
            </w:r>
          </w:p>
        </w:tc>
        <w:tc>
          <w:tcPr>
            <w:tcW w:w="2698" w:type="dxa"/>
          </w:tcPr>
          <w:p w:rsidR="007B718D" w:rsidRPr="007B718D" w:rsidRDefault="007B718D" w:rsidP="007B718D">
            <w:pPr>
              <w:jc w:val="center"/>
              <w:rPr>
                <w:b/>
              </w:rPr>
            </w:pPr>
            <w:r w:rsidRPr="007B718D">
              <w:rPr>
                <w:b/>
              </w:rPr>
              <w:t>Мероприятие</w:t>
            </w:r>
          </w:p>
        </w:tc>
        <w:tc>
          <w:tcPr>
            <w:tcW w:w="1688" w:type="dxa"/>
          </w:tcPr>
          <w:p w:rsidR="007B718D" w:rsidRPr="007B718D" w:rsidRDefault="007B718D" w:rsidP="007B718D">
            <w:pPr>
              <w:jc w:val="center"/>
              <w:rPr>
                <w:b/>
              </w:rPr>
            </w:pPr>
            <w:r w:rsidRPr="007B718D">
              <w:rPr>
                <w:b/>
              </w:rPr>
              <w:t>Класс</w:t>
            </w:r>
          </w:p>
        </w:tc>
        <w:tc>
          <w:tcPr>
            <w:tcW w:w="3889" w:type="dxa"/>
          </w:tcPr>
          <w:p w:rsidR="007B718D" w:rsidRPr="007B718D" w:rsidRDefault="007B718D" w:rsidP="00F46168">
            <w:pPr>
              <w:jc w:val="center"/>
              <w:rPr>
                <w:b/>
              </w:rPr>
            </w:pPr>
            <w:r w:rsidRPr="007B718D">
              <w:rPr>
                <w:b/>
              </w:rPr>
              <w:t>Тема</w:t>
            </w:r>
          </w:p>
        </w:tc>
      </w:tr>
      <w:tr w:rsidR="00D82177" w:rsidTr="00AD14C1">
        <w:tc>
          <w:tcPr>
            <w:tcW w:w="1296" w:type="dxa"/>
          </w:tcPr>
          <w:p w:rsidR="00D82177" w:rsidRPr="00F46168" w:rsidRDefault="00AD14C1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2177" w:rsidRPr="00F4616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98" w:type="dxa"/>
          </w:tcPr>
          <w:p w:rsidR="00D82177" w:rsidRPr="00F46168" w:rsidRDefault="00D82177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88" w:type="dxa"/>
          </w:tcPr>
          <w:p w:rsidR="00D82177" w:rsidRPr="00F46168" w:rsidRDefault="00D82177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3889" w:type="dxa"/>
          </w:tcPr>
          <w:p w:rsidR="00D82177" w:rsidRPr="00F46168" w:rsidRDefault="00D82177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класс»</w:t>
            </w:r>
          </w:p>
        </w:tc>
      </w:tr>
      <w:tr w:rsidR="00D82177" w:rsidTr="00AD14C1">
        <w:tc>
          <w:tcPr>
            <w:tcW w:w="1296" w:type="dxa"/>
          </w:tcPr>
          <w:p w:rsidR="00D82177" w:rsidRPr="00F46168" w:rsidRDefault="00D82177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8" w:type="dxa"/>
          </w:tcPr>
          <w:p w:rsidR="00D82177" w:rsidRPr="00F46168" w:rsidRDefault="00D82177" w:rsidP="00D8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688" w:type="dxa"/>
          </w:tcPr>
          <w:p w:rsidR="00D82177" w:rsidRPr="00F46168" w:rsidRDefault="00D82177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3889" w:type="dxa"/>
          </w:tcPr>
          <w:p w:rsidR="00D82177" w:rsidRPr="00F46168" w:rsidRDefault="00D82177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«Готовность к школе»</w:t>
            </w:r>
          </w:p>
        </w:tc>
      </w:tr>
      <w:tr w:rsidR="007B718D" w:rsidTr="00AD14C1">
        <w:tc>
          <w:tcPr>
            <w:tcW w:w="1296" w:type="dxa"/>
          </w:tcPr>
          <w:p w:rsidR="007B718D" w:rsidRPr="00F46168" w:rsidRDefault="007B718D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698" w:type="dxa"/>
          </w:tcPr>
          <w:p w:rsidR="007B718D" w:rsidRPr="00F46168" w:rsidRDefault="007B718D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88" w:type="dxa"/>
          </w:tcPr>
          <w:p w:rsidR="007B718D" w:rsidRPr="00F46168" w:rsidRDefault="007B718D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89" w:type="dxa"/>
          </w:tcPr>
          <w:p w:rsidR="007B718D" w:rsidRPr="00F46168" w:rsidRDefault="00F46168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18D" w:rsidRPr="00F46168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</w:t>
            </w: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718D" w:rsidTr="00AD14C1">
        <w:tc>
          <w:tcPr>
            <w:tcW w:w="1296" w:type="dxa"/>
          </w:tcPr>
          <w:p w:rsidR="007B718D" w:rsidRPr="00F46168" w:rsidRDefault="007B718D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698" w:type="dxa"/>
          </w:tcPr>
          <w:p w:rsidR="007B718D" w:rsidRPr="00F46168" w:rsidRDefault="007B718D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88" w:type="dxa"/>
          </w:tcPr>
          <w:p w:rsidR="007B718D" w:rsidRPr="00F46168" w:rsidRDefault="007B718D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89" w:type="dxa"/>
          </w:tcPr>
          <w:p w:rsidR="007B718D" w:rsidRPr="00F46168" w:rsidRDefault="00F46168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18D" w:rsidRPr="00F4616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ЕГЭ</w:t>
            </w: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718D" w:rsidTr="00AD14C1">
        <w:tc>
          <w:tcPr>
            <w:tcW w:w="1296" w:type="dxa"/>
          </w:tcPr>
          <w:p w:rsidR="007B718D" w:rsidRPr="00F46168" w:rsidRDefault="007B718D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698" w:type="dxa"/>
          </w:tcPr>
          <w:p w:rsidR="007B718D" w:rsidRPr="00F46168" w:rsidRDefault="007B718D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88" w:type="dxa"/>
          </w:tcPr>
          <w:p w:rsidR="007B718D" w:rsidRPr="00F46168" w:rsidRDefault="007B718D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89" w:type="dxa"/>
          </w:tcPr>
          <w:p w:rsidR="007B718D" w:rsidRPr="00F46168" w:rsidRDefault="00F46168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18D" w:rsidRPr="00F46168">
              <w:rPr>
                <w:rFonts w:ascii="Times New Roman" w:hAnsi="Times New Roman" w:cs="Times New Roman"/>
                <w:sz w:val="24"/>
                <w:szCs w:val="24"/>
              </w:rPr>
              <w:t>Переход в среднее звено школы</w:t>
            </w: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718D" w:rsidTr="00AD14C1">
        <w:tc>
          <w:tcPr>
            <w:tcW w:w="1296" w:type="dxa"/>
          </w:tcPr>
          <w:p w:rsidR="007B718D" w:rsidRPr="00F46168" w:rsidRDefault="007B718D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2698" w:type="dxa"/>
          </w:tcPr>
          <w:p w:rsidR="007B718D" w:rsidRPr="00F46168" w:rsidRDefault="007B718D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88" w:type="dxa"/>
          </w:tcPr>
          <w:p w:rsidR="007B718D" w:rsidRPr="00F46168" w:rsidRDefault="007B718D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89" w:type="dxa"/>
          </w:tcPr>
          <w:p w:rsidR="007B718D" w:rsidRPr="00F46168" w:rsidRDefault="00F46168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B718D" w:rsidRPr="00F46168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="007B718D" w:rsidRPr="00F46168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14C1" w:rsidTr="00AD14C1">
        <w:tc>
          <w:tcPr>
            <w:tcW w:w="1296" w:type="dxa"/>
          </w:tcPr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2698" w:type="dxa"/>
          </w:tcPr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688" w:type="dxa"/>
          </w:tcPr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889" w:type="dxa"/>
          </w:tcPr>
          <w:p w:rsidR="00AD14C1" w:rsidRPr="00F46168" w:rsidRDefault="00AD14C1" w:rsidP="00AD14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Уровень развития интеллектуальной деятельности</w:t>
            </w:r>
          </w:p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461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чащихся»</w:t>
            </w:r>
          </w:p>
        </w:tc>
      </w:tr>
      <w:tr w:rsidR="00AD14C1" w:rsidTr="00AD14C1">
        <w:tc>
          <w:tcPr>
            <w:tcW w:w="1296" w:type="dxa"/>
          </w:tcPr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698" w:type="dxa"/>
          </w:tcPr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688" w:type="dxa"/>
          </w:tcPr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sz w:val="24"/>
                <w:szCs w:val="24"/>
              </w:rPr>
              <w:t>9,11-е классы</w:t>
            </w:r>
          </w:p>
        </w:tc>
        <w:tc>
          <w:tcPr>
            <w:tcW w:w="3889" w:type="dxa"/>
          </w:tcPr>
          <w:p w:rsidR="00AD14C1" w:rsidRPr="00F46168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«Самооценка психологической готовности к ОГЭ и ЕГЭ»</w:t>
            </w:r>
          </w:p>
        </w:tc>
      </w:tr>
      <w:tr w:rsidR="00F46168" w:rsidTr="00AD14C1">
        <w:tc>
          <w:tcPr>
            <w:tcW w:w="1296" w:type="dxa"/>
          </w:tcPr>
          <w:p w:rsidR="00F46168" w:rsidRPr="00AD14C1" w:rsidRDefault="00AD14C1" w:rsidP="00F4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698" w:type="dxa"/>
          </w:tcPr>
          <w:p w:rsidR="00F46168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акция </w:t>
            </w:r>
          </w:p>
        </w:tc>
        <w:tc>
          <w:tcPr>
            <w:tcW w:w="1688" w:type="dxa"/>
          </w:tcPr>
          <w:p w:rsidR="00F46168" w:rsidRPr="00AD14C1" w:rsidRDefault="00AD14C1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Все учащиеся ОУ</w:t>
            </w:r>
          </w:p>
        </w:tc>
        <w:tc>
          <w:tcPr>
            <w:tcW w:w="3889" w:type="dxa"/>
          </w:tcPr>
          <w:p w:rsidR="00F46168" w:rsidRPr="00AD14C1" w:rsidRDefault="00AD14C1" w:rsidP="007B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«Жить интересно»</w:t>
            </w:r>
          </w:p>
        </w:tc>
      </w:tr>
    </w:tbl>
    <w:p w:rsidR="00AD14C1" w:rsidRDefault="00AD14C1" w:rsidP="00AD14C1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4C1" w:rsidRPr="007D5865" w:rsidRDefault="007D5865" w:rsidP="00AD14C1">
      <w:pPr>
        <w:suppressAutoHyphens/>
        <w:spacing w:line="240" w:lineRule="auto"/>
        <w:ind w:left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Диагностика </w:t>
      </w:r>
      <w:r w:rsidR="00AD14C1" w:rsidRPr="007D586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«Готовность к школе»</w:t>
      </w:r>
    </w:p>
    <w:p w:rsidR="00AD14C1" w:rsidRPr="007D5865" w:rsidRDefault="00AD14C1" w:rsidP="00AD14C1">
      <w:pPr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58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Количество человек: </w:t>
      </w:r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42 человека</w:t>
      </w:r>
    </w:p>
    <w:p w:rsidR="00AD14C1" w:rsidRPr="007D5865" w:rsidRDefault="00AD14C1" w:rsidP="00AD14C1">
      <w:pPr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D58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Цель </w:t>
      </w:r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proofErr w:type="gramEnd"/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Изучение уровня готовности первоклассников к школьному обучению.</w:t>
      </w:r>
    </w:p>
    <w:p w:rsidR="00AD14C1" w:rsidRPr="007D5865" w:rsidRDefault="00AD14C1" w:rsidP="00AD14C1">
      <w:pPr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D58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Задачи:</w:t>
      </w:r>
    </w:p>
    <w:p w:rsidR="00AD14C1" w:rsidRPr="007D5865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>Выявить уровень развития ВПФ;</w:t>
      </w:r>
    </w:p>
    <w:p w:rsidR="00AD14C1" w:rsidRPr="007D5865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>Изучить особенности произвольности внимания;</w:t>
      </w:r>
    </w:p>
    <w:p w:rsidR="00AD14C1" w:rsidRPr="007D5865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Оценить </w:t>
      </w:r>
      <w:proofErr w:type="spellStart"/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умения внимательно слушать и точно выполнять указания, ориентироваться на образец и действовать самостоятельно;</w:t>
      </w:r>
    </w:p>
    <w:p w:rsidR="00AD14C1" w:rsidRPr="007D5865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586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Определить уровень  развития логического мышления (соответственно возрасту).</w:t>
      </w:r>
    </w:p>
    <w:p w:rsidR="00AD14C1" w:rsidRPr="007D5865" w:rsidRDefault="00AD14C1" w:rsidP="00AD14C1">
      <w:pPr>
        <w:suppressAutoHyphens/>
        <w:spacing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D58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Уровень готовности первоклассников к обучению</w:t>
      </w:r>
    </w:p>
    <w:p w:rsidR="00AD14C1" w:rsidRPr="007D5865" w:rsidRDefault="00AD14C1" w:rsidP="00AD14C1">
      <w:pPr>
        <w:suppressAutoHyphens/>
        <w:spacing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D58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в 2018-2019 учебном году</w:t>
      </w:r>
    </w:p>
    <w:p w:rsidR="00AD14C1" w:rsidRPr="007D5865" w:rsidRDefault="00AD14C1" w:rsidP="00AD14C1">
      <w:pPr>
        <w:suppressAutoHyphens/>
        <w:spacing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AD14C1" w:rsidRPr="007D5865" w:rsidRDefault="00AD14C1" w:rsidP="00AD14C1">
      <w:pPr>
        <w:suppressAutoHyphens/>
        <w:spacing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D586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4867275" cy="2495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14C1" w:rsidRPr="007D5865" w:rsidRDefault="00AD14C1" w:rsidP="00AD14C1">
      <w:pPr>
        <w:suppressAutoHyphens/>
        <w:spacing w:line="240" w:lineRule="auto"/>
        <w:ind w:left="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D586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Вывод:</w:t>
      </w:r>
    </w:p>
    <w:p w:rsidR="00AD14C1" w:rsidRPr="007D5865" w:rsidRDefault="00AD14C1" w:rsidP="00AD14C1">
      <w:pPr>
        <w:pStyle w:val="a6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</w:t>
      </w:r>
      <w:r w:rsidRPr="007D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выше среднего - 50% учащихся</w:t>
      </w:r>
      <w:r w:rsidRPr="007D586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детей соответствует выше приведенным требованиям. Ребятам не требуется дополнительной помощи со стороны педагогов.</w:t>
      </w:r>
    </w:p>
    <w:p w:rsidR="00AD14C1" w:rsidRPr="007D5865" w:rsidRDefault="00AD14C1" w:rsidP="00AD14C1">
      <w:pPr>
        <w:pStyle w:val="1"/>
        <w:numPr>
          <w:ilvl w:val="0"/>
          <w:numId w:val="1"/>
        </w:numPr>
        <w:tabs>
          <w:tab w:val="clear" w:pos="644"/>
        </w:tabs>
        <w:suppressAutoHyphens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7D5865">
        <w:rPr>
          <w:rFonts w:ascii="Times New Roman" w:hAnsi="Times New Roman"/>
          <w:b/>
          <w:sz w:val="24"/>
          <w:szCs w:val="24"/>
          <w:lang w:eastAsia="ru-RU"/>
        </w:rPr>
        <w:t>Средний уровень -  31% учащихся.</w:t>
      </w:r>
      <w:r w:rsidRPr="007D5865">
        <w:rPr>
          <w:rFonts w:ascii="Times New Roman" w:hAnsi="Times New Roman"/>
          <w:sz w:val="24"/>
          <w:szCs w:val="24"/>
        </w:rPr>
        <w:t xml:space="preserve"> Ребята способны выполнять словесную инструкцию и самостоятельно действовать по образцу, допуская ряд ошибок; навыки пространственной ориентировки сформированы. Наблюдаются колебания устойчивости внимания, уровень концентрации несколько снижен по сравнению с возрастной нормой. При воспроизведении зрительного образца допускают ошибки. Доминирует оценочный и позиционный мотивы учения.</w:t>
      </w:r>
    </w:p>
    <w:p w:rsidR="00AD14C1" w:rsidRPr="007D5865" w:rsidRDefault="00AD14C1" w:rsidP="00AD14C1">
      <w:pPr>
        <w:pStyle w:val="1"/>
        <w:numPr>
          <w:ilvl w:val="0"/>
          <w:numId w:val="1"/>
        </w:numPr>
        <w:tabs>
          <w:tab w:val="clear" w:pos="644"/>
        </w:tabs>
        <w:suppressAutoHyphens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7D5865">
        <w:rPr>
          <w:rFonts w:ascii="Times New Roman" w:hAnsi="Times New Roman"/>
          <w:b/>
          <w:sz w:val="24"/>
          <w:szCs w:val="24"/>
          <w:lang w:eastAsia="ru-RU"/>
        </w:rPr>
        <w:t>Ниже среднего уровня</w:t>
      </w:r>
      <w:r w:rsidRPr="007D5865">
        <w:rPr>
          <w:rFonts w:ascii="Times New Roman" w:hAnsi="Times New Roman"/>
          <w:sz w:val="24"/>
          <w:szCs w:val="24"/>
        </w:rPr>
        <w:t xml:space="preserve"> - </w:t>
      </w:r>
      <w:r w:rsidR="00714AFE" w:rsidRPr="00714AFE">
        <w:rPr>
          <w:rFonts w:ascii="Times New Roman" w:hAnsi="Times New Roman"/>
          <w:b/>
          <w:sz w:val="24"/>
          <w:szCs w:val="24"/>
        </w:rPr>
        <w:t>12</w:t>
      </w:r>
      <w:r w:rsidRPr="00714AFE">
        <w:rPr>
          <w:rFonts w:ascii="Times New Roman" w:hAnsi="Times New Roman"/>
          <w:b/>
          <w:sz w:val="24"/>
          <w:szCs w:val="24"/>
        </w:rPr>
        <w:t>%</w:t>
      </w:r>
      <w:r w:rsidRPr="007D5865">
        <w:rPr>
          <w:rFonts w:ascii="Times New Roman" w:hAnsi="Times New Roman"/>
          <w:b/>
          <w:sz w:val="24"/>
          <w:szCs w:val="24"/>
        </w:rPr>
        <w:t xml:space="preserve"> учащихся.</w:t>
      </w:r>
      <w:r w:rsidRPr="007D5865">
        <w:rPr>
          <w:rFonts w:ascii="Times New Roman" w:hAnsi="Times New Roman"/>
          <w:sz w:val="24"/>
          <w:szCs w:val="24"/>
        </w:rPr>
        <w:t xml:space="preserve"> Те ребята, которые плохо воспринимают информацию на слух, при выполнении словесной инструкции допускают ряд ошибок; допускают ошибки в пространственной ориентировке. Их внимание неустойчиво, уровень концентрации внимания ниже возрастной нормы. При этом они воспроизводят только отдельные элементы зрительного образца. Доминирует игровой и внешний мотивы учения.</w:t>
      </w:r>
    </w:p>
    <w:p w:rsidR="00AD14C1" w:rsidRPr="007D5865" w:rsidRDefault="00AD14C1" w:rsidP="00AD14C1">
      <w:pPr>
        <w:numPr>
          <w:ilvl w:val="0"/>
          <w:numId w:val="1"/>
        </w:numPr>
        <w:tabs>
          <w:tab w:val="clear" w:pos="644"/>
        </w:tabs>
        <w:suppressAutoHyphens/>
        <w:spacing w:after="0" w:line="240" w:lineRule="auto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Низкий уровень готовности </w:t>
      </w:r>
      <w:r w:rsidR="0071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D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7D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учащихся.</w:t>
      </w:r>
      <w:r w:rsidR="00714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те ребята, которые </w:t>
      </w:r>
      <w:r w:rsidRPr="007D58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справляются с работой. Возможна педагогическая запущенность, ЗПР, ОНР или другие функциональные нарушения. Им требуется индивидуальный подход, психолого-педагогическая коррекция. Обязательна консультация с рядом специалистов (психолог, логопед, невропатолог).</w:t>
      </w:r>
    </w:p>
    <w:p w:rsidR="001C75BD" w:rsidRDefault="001C75BD" w:rsidP="001C75B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75BD" w:rsidRPr="001C75BD" w:rsidRDefault="001C75BD" w:rsidP="001C75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диагностики, были предложены индивидуальные коррекционные занятия с детьми. Педагогам и родителям даны рекомендации.</w:t>
      </w:r>
    </w:p>
    <w:p w:rsidR="001C75BD" w:rsidRDefault="001C75BD" w:rsidP="001C75BD">
      <w:pPr>
        <w:suppressAutoHyphens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i/>
          <w:sz w:val="32"/>
          <w:szCs w:val="32"/>
          <w:lang w:eastAsia="ar-SA"/>
        </w:rPr>
      </w:pPr>
    </w:p>
    <w:p w:rsidR="001C75BD" w:rsidRPr="001C75BD" w:rsidRDefault="001C75BD" w:rsidP="001C75BD">
      <w:pPr>
        <w:suppressAutoHyphens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Рекомендации педагогам:</w:t>
      </w:r>
    </w:p>
    <w:p w:rsidR="001C75BD" w:rsidRPr="001C75BD" w:rsidRDefault="001C75BD" w:rsidP="001C75BD">
      <w:pPr>
        <w:suppressAutoHyphens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1C75BD" w:rsidRPr="001C75BD" w:rsidRDefault="001C75BD" w:rsidP="001C75BD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у ребенка положительное отношение к школе, школьной деятельности, ко всем, кто участвует в учебном процессе (ребенок-родитель, учителя).</w:t>
      </w:r>
    </w:p>
    <w:p w:rsidR="001C75BD" w:rsidRPr="001C75BD" w:rsidRDefault="001C75BD" w:rsidP="001C75BD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Информировать родителей о возрастных особенностях детей.</w:t>
      </w:r>
    </w:p>
    <w:p w:rsidR="001C75BD" w:rsidRPr="001C75BD" w:rsidRDefault="001C75BD" w:rsidP="001C75BD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Оказывать эмоциональную поддержку (не ругать).</w:t>
      </w:r>
    </w:p>
    <w:p w:rsidR="001C75BD" w:rsidRPr="001C75BD" w:rsidRDefault="001C75BD" w:rsidP="001C75BD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личность ребенка, с опорой на его сильные стороны.</w:t>
      </w:r>
    </w:p>
    <w:p w:rsidR="001C75BD" w:rsidRPr="001C75BD" w:rsidRDefault="001C75BD" w:rsidP="001C75BD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учебную мотивацию и повышать самооценку (позиции отстающего не должно быть).</w:t>
      </w:r>
    </w:p>
    <w:p w:rsidR="001C75BD" w:rsidRPr="001C75BD" w:rsidRDefault="001C75BD" w:rsidP="001C75BD">
      <w:pPr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Создать в классе атмосферу психологического комфорта (донести до учащихся положительные ожидания, положительный эмоциональный фон):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Не оценивать личность – оценивать работу;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Не сравнивать детей между собой;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Не призывать подражать отличникам;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Ориентировать на индивидуальные достижения (завтрашняя работа должна быть лучше вчерашней;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Не захваливать способных учеников;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Поощрять малейшие достижения в учебе слабого, но старательного ученика,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Создавать ситуацию успеха.</w:t>
      </w:r>
    </w:p>
    <w:p w:rsidR="001C75BD" w:rsidRPr="001C75BD" w:rsidRDefault="001C75BD" w:rsidP="001C75BD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75BD" w:rsidRDefault="001C75BD" w:rsidP="001C75BD">
      <w:pPr>
        <w:suppressAutoHyphens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Для коррекции проблем, определившихся у детей в результате диагностики, учителям и родителям предлагается ряд упражнений, которые можно использовать на уроке, во внеурочной деятельности и дома.</w:t>
      </w:r>
    </w:p>
    <w:p w:rsidR="001C75BD" w:rsidRPr="001C75BD" w:rsidRDefault="001C75BD" w:rsidP="001C75BD">
      <w:pPr>
        <w:suppressAutoHyphens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1C75BD" w:rsidRPr="001C75BD" w:rsidRDefault="001C75BD" w:rsidP="001C75BD">
      <w:pPr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Упражнения для развития мелкой моторики: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Пальчиковая гимнастика;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рисование; штриховка;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раскрашивание: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аппликация;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плетение;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мелкая мозаика;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мелкие детали конструктора;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лепка  из пластилина или глины.</w:t>
      </w:r>
    </w:p>
    <w:p w:rsidR="001C75BD" w:rsidRPr="001C75BD" w:rsidRDefault="001C75BD" w:rsidP="001C75BD">
      <w:pPr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Упражнения для развития пространственного представления: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Графические диктанты;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Рисунок по точкам;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Рисунок по зрительному образцу;</w:t>
      </w:r>
    </w:p>
    <w:p w:rsidR="001C75BD" w:rsidRPr="001C75BD" w:rsidRDefault="001C75BD" w:rsidP="001C75BD">
      <w:pPr>
        <w:numPr>
          <w:ilvl w:val="0"/>
          <w:numId w:val="7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Дорисуй рисунок;</w:t>
      </w:r>
    </w:p>
    <w:p w:rsidR="001C75BD" w:rsidRPr="001C75BD" w:rsidRDefault="001C75BD" w:rsidP="001C75BD">
      <w:pPr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Упражнения для развития внимания: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Кодирование;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Перепутанные линии;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Пройди лабиринт;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Найди отличия;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Найди кто где спрятался;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что изменилось;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«да и нет»;</w:t>
      </w:r>
    </w:p>
    <w:p w:rsidR="001C75BD" w:rsidRPr="001C75BD" w:rsidRDefault="001C75BD" w:rsidP="001C75BD">
      <w:pPr>
        <w:numPr>
          <w:ilvl w:val="0"/>
          <w:numId w:val="8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игры с правилами т. </w:t>
      </w:r>
      <w:proofErr w:type="gramStart"/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д..</w:t>
      </w:r>
      <w:proofErr w:type="gramEnd"/>
    </w:p>
    <w:p w:rsidR="001C75BD" w:rsidRPr="001C75BD" w:rsidRDefault="001C75BD" w:rsidP="001C75BD">
      <w:pPr>
        <w:suppressAutoHyphens/>
        <w:spacing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Упражнения для развития логического мышления:</w:t>
      </w:r>
    </w:p>
    <w:p w:rsidR="001C75BD" w:rsidRPr="001C75BD" w:rsidRDefault="001C75BD" w:rsidP="001C75BD">
      <w:pPr>
        <w:numPr>
          <w:ilvl w:val="0"/>
          <w:numId w:val="9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продолжи ряд;</w:t>
      </w:r>
    </w:p>
    <w:p w:rsidR="001C75BD" w:rsidRPr="001C75BD" w:rsidRDefault="001C75BD" w:rsidP="001C75BD">
      <w:pPr>
        <w:numPr>
          <w:ilvl w:val="0"/>
          <w:numId w:val="9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четвертый лишний;</w:t>
      </w:r>
    </w:p>
    <w:p w:rsidR="001C75BD" w:rsidRPr="001C75BD" w:rsidRDefault="001C75BD" w:rsidP="001C75BD">
      <w:pPr>
        <w:numPr>
          <w:ilvl w:val="0"/>
          <w:numId w:val="9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загадки;</w:t>
      </w:r>
    </w:p>
    <w:p w:rsidR="001C75BD" w:rsidRPr="001C75BD" w:rsidRDefault="001C75BD" w:rsidP="001C75BD">
      <w:pPr>
        <w:numPr>
          <w:ilvl w:val="0"/>
          <w:numId w:val="9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задания на обобщение, классификацию, анализ.</w:t>
      </w:r>
    </w:p>
    <w:p w:rsidR="00AD14C1" w:rsidRDefault="00AD14C1" w:rsidP="00AD14C1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4C1" w:rsidRPr="00AD14C1" w:rsidRDefault="00AD14C1" w:rsidP="00AD14C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</w:t>
      </w:r>
      <w:r w:rsidRPr="00AD1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D14C1">
        <w:rPr>
          <w:rFonts w:ascii="Times New Roman" w:hAnsi="Times New Roman" w:cs="Times New Roman"/>
          <w:b/>
          <w:sz w:val="24"/>
          <w:szCs w:val="24"/>
        </w:rPr>
        <w:t>Уровень развития интеллектуальной деятельности</w:t>
      </w:r>
    </w:p>
    <w:p w:rsidR="00AD14C1" w:rsidRPr="00AD14C1" w:rsidRDefault="00AD14C1" w:rsidP="00AD14C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6»Б»»</w:t>
      </w:r>
    </w:p>
    <w:p w:rsidR="00AD14C1" w:rsidRDefault="00AD14C1" w:rsidP="00AD14C1">
      <w:pPr>
        <w:widowControl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Кол-во участников: </w:t>
      </w:r>
      <w:r w:rsidRPr="00AD14C1">
        <w:rPr>
          <w:rFonts w:ascii="Times New Roman" w:hAnsi="Times New Roman" w:cs="Times New Roman"/>
          <w:sz w:val="24"/>
          <w:szCs w:val="24"/>
        </w:rPr>
        <w:t>25 человек</w:t>
      </w:r>
    </w:p>
    <w:p w:rsidR="00AD14C1" w:rsidRPr="00AD14C1" w:rsidRDefault="00AD14C1" w:rsidP="00AD14C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Цель:</w:t>
      </w:r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Изучение степени </w:t>
      </w:r>
      <w:proofErr w:type="spellStart"/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мыслительных процессов учащихся 6-б класса.</w:t>
      </w:r>
    </w:p>
    <w:p w:rsidR="00AD14C1" w:rsidRPr="00AD14C1" w:rsidRDefault="00AD14C1" w:rsidP="00AD14C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D14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Задачи:</w:t>
      </w:r>
    </w:p>
    <w:p w:rsidR="00AD14C1" w:rsidRPr="00AD14C1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>Выявить уровень развития ВПФ;</w:t>
      </w:r>
    </w:p>
    <w:p w:rsidR="00AD14C1" w:rsidRPr="00AD14C1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>Изучить особенности интеллектуальной лабильности, т.е. умение сосредотачиваться и быстро переключаться с одного вида деятельности на другой с минимальным числом ошибок;</w:t>
      </w:r>
    </w:p>
    <w:p w:rsidR="00AD14C1" w:rsidRPr="00AD14C1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Оценить </w:t>
      </w:r>
      <w:proofErr w:type="spellStart"/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мыслительных операций;</w:t>
      </w:r>
    </w:p>
    <w:p w:rsidR="00AD14C1" w:rsidRPr="00AD14C1" w:rsidRDefault="00AD14C1" w:rsidP="00AD14C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Определить уровень развития логического мышления (соответственно возрасту).</w:t>
      </w:r>
    </w:p>
    <w:p w:rsidR="00AD14C1" w:rsidRDefault="00AD14C1" w:rsidP="00AD14C1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D14C1" w:rsidRPr="00AD14C1" w:rsidRDefault="00AD14C1" w:rsidP="00AD14C1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C1">
        <w:rPr>
          <w:rFonts w:ascii="Times New Roman" w:hAnsi="Times New Roman" w:cs="Times New Roman"/>
          <w:b/>
          <w:sz w:val="24"/>
          <w:szCs w:val="24"/>
        </w:rPr>
        <w:t>Общий уровень интеллектуального  развития учащихся 6-б класса.</w:t>
      </w:r>
    </w:p>
    <w:tbl>
      <w:tblPr>
        <w:tblW w:w="9017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701"/>
        <w:gridCol w:w="1701"/>
        <w:gridCol w:w="1701"/>
        <w:gridCol w:w="1984"/>
      </w:tblGrid>
      <w:tr w:rsidR="00AD14C1" w:rsidRPr="00AD14C1" w:rsidTr="00AD14C1">
        <w:trPr>
          <w:trHeight w:val="1305"/>
        </w:trPr>
        <w:tc>
          <w:tcPr>
            <w:tcW w:w="1930" w:type="dxa"/>
          </w:tcPr>
          <w:p w:rsidR="00AD14C1" w:rsidRPr="00AD14C1" w:rsidRDefault="00AD14C1" w:rsidP="00AD14C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от 86 -100%</w:t>
            </w:r>
          </w:p>
        </w:tc>
        <w:tc>
          <w:tcPr>
            <w:tcW w:w="1701" w:type="dxa"/>
          </w:tcPr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от  71%-85%</w:t>
            </w:r>
          </w:p>
        </w:tc>
        <w:tc>
          <w:tcPr>
            <w:tcW w:w="1701" w:type="dxa"/>
          </w:tcPr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от 52%-68%</w:t>
            </w:r>
          </w:p>
        </w:tc>
        <w:tc>
          <w:tcPr>
            <w:tcW w:w="1701" w:type="dxa"/>
          </w:tcPr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от 34%-50%</w:t>
            </w:r>
          </w:p>
        </w:tc>
        <w:tc>
          <w:tcPr>
            <w:tcW w:w="1984" w:type="dxa"/>
          </w:tcPr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от  31% и меньше</w:t>
            </w:r>
          </w:p>
        </w:tc>
      </w:tr>
      <w:tr w:rsidR="00AD14C1" w:rsidRPr="00AD14C1" w:rsidTr="00AD14C1">
        <w:trPr>
          <w:trHeight w:val="615"/>
        </w:trPr>
        <w:tc>
          <w:tcPr>
            <w:tcW w:w="1930" w:type="dxa"/>
          </w:tcPr>
          <w:p w:rsidR="00AD14C1" w:rsidRPr="00AD14C1" w:rsidRDefault="00AD14C1" w:rsidP="00AD14C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D14C1" w:rsidRPr="00AD14C1" w:rsidRDefault="00AD14C1" w:rsidP="00AD14C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D14C1" w:rsidRPr="00AD14C1" w:rsidRDefault="00AD14C1" w:rsidP="00AD14C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D14C1" w:rsidRPr="00AD14C1" w:rsidRDefault="00AD14C1" w:rsidP="00AD14C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D14C1" w:rsidRPr="00AD14C1" w:rsidRDefault="00AD14C1" w:rsidP="00AD14C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14C1" w:rsidRPr="00AD14C1" w:rsidRDefault="00AD14C1" w:rsidP="00AD14C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u w:val="single"/>
          <w:lang w:eastAsia="ru-RU"/>
        </w:rPr>
      </w:pPr>
    </w:p>
    <w:p w:rsidR="00AD14C1" w:rsidRPr="00AD14C1" w:rsidRDefault="00AD14C1" w:rsidP="00AD14C1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D14C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Вывод:</w:t>
      </w:r>
    </w:p>
    <w:p w:rsidR="00AD14C1" w:rsidRPr="00AD14C1" w:rsidRDefault="00AD14C1" w:rsidP="00AD14C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AD14C1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Каждый из параметров оценивается по уровню проявления (5 уровней):</w:t>
      </w:r>
    </w:p>
    <w:p w:rsidR="00AD14C1" w:rsidRPr="00AD14C1" w:rsidRDefault="00AD14C1" w:rsidP="00AD14C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14C1" w:rsidRPr="00AD14C1" w:rsidRDefault="00AD14C1" w:rsidP="00AD14C1">
      <w:pPr>
        <w:numPr>
          <w:ilvl w:val="0"/>
          <w:numId w:val="1"/>
        </w:numPr>
        <w:tabs>
          <w:tab w:val="clear" w:pos="644"/>
          <w:tab w:val="num" w:pos="-65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14C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высокий уровень </w:t>
      </w:r>
      <w:r w:rsidRPr="00AD14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мыслительных способностей: учащийся выполняет правильно почти все задания</w:t>
      </w:r>
      <w:r w:rsidRPr="00AD14C1">
        <w:rPr>
          <w:rFonts w:ascii="Times New Roman" w:hAnsi="Times New Roman" w:cs="Times New Roman"/>
          <w:sz w:val="24"/>
          <w:szCs w:val="24"/>
        </w:rPr>
        <w:t xml:space="preserve">: </w:t>
      </w:r>
      <w:r w:rsidRPr="00AD14C1">
        <w:rPr>
          <w:rFonts w:ascii="Times New Roman" w:hAnsi="Times New Roman" w:cs="Times New Roman"/>
          <w:b/>
          <w:sz w:val="24"/>
          <w:szCs w:val="24"/>
        </w:rPr>
        <w:t>0 учащихся</w:t>
      </w:r>
    </w:p>
    <w:p w:rsidR="00AD14C1" w:rsidRPr="00AD14C1" w:rsidRDefault="00AD14C1" w:rsidP="00AD14C1">
      <w:pPr>
        <w:numPr>
          <w:ilvl w:val="0"/>
          <w:numId w:val="1"/>
        </w:numPr>
        <w:tabs>
          <w:tab w:val="clear" w:pos="644"/>
          <w:tab w:val="num" w:pos="-65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выше среднего </w:t>
      </w:r>
      <w:r w:rsidRPr="00AD14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мыслительных способностей: учащийся выполняет правильно большую часть заданий</w:t>
      </w:r>
      <w:r w:rsidRPr="00AD14C1">
        <w:rPr>
          <w:rFonts w:ascii="Times New Roman" w:hAnsi="Times New Roman" w:cs="Times New Roman"/>
          <w:sz w:val="24"/>
          <w:szCs w:val="24"/>
        </w:rPr>
        <w:t xml:space="preserve">: </w:t>
      </w:r>
      <w:r w:rsidRPr="00AD14C1">
        <w:rPr>
          <w:rFonts w:ascii="Times New Roman" w:hAnsi="Times New Roman" w:cs="Times New Roman"/>
          <w:b/>
          <w:sz w:val="24"/>
          <w:szCs w:val="24"/>
        </w:rPr>
        <w:t>28% учащихся</w:t>
      </w:r>
      <w:r w:rsidRPr="00AD1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AD14C1" w:rsidRPr="00AD14C1" w:rsidRDefault="00AD14C1" w:rsidP="00AD14C1">
      <w:pPr>
        <w:numPr>
          <w:ilvl w:val="0"/>
          <w:numId w:val="1"/>
        </w:numPr>
        <w:tabs>
          <w:tab w:val="clear" w:pos="644"/>
          <w:tab w:val="num" w:pos="-65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средний уровень</w:t>
      </w:r>
      <w:r w:rsidRPr="00AD14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мыслительных способностей: учащийся выполняет правильно чуть больше половины заданий:</w:t>
      </w:r>
      <w:r w:rsidRPr="00AD1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40 </w:t>
      </w:r>
      <w:r w:rsidRPr="00AD14C1">
        <w:rPr>
          <w:rFonts w:ascii="Times New Roman" w:hAnsi="Times New Roman" w:cs="Times New Roman"/>
          <w:b/>
          <w:sz w:val="24"/>
          <w:szCs w:val="24"/>
        </w:rPr>
        <w:t>% учащихся;</w:t>
      </w:r>
    </w:p>
    <w:p w:rsidR="00AD14C1" w:rsidRPr="00AD14C1" w:rsidRDefault="00AD14C1" w:rsidP="00AD14C1">
      <w:pPr>
        <w:numPr>
          <w:ilvl w:val="0"/>
          <w:numId w:val="1"/>
        </w:numPr>
        <w:tabs>
          <w:tab w:val="clear" w:pos="644"/>
          <w:tab w:val="num" w:pos="-65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4C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ниже среднего </w:t>
      </w:r>
      <w:r w:rsidRPr="00AD14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мыслительных способностей: учащийся правильно выполняет меньше половины заданий:</w:t>
      </w:r>
      <w:r w:rsidRPr="00AD1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24% учащихся;</w:t>
      </w:r>
    </w:p>
    <w:p w:rsidR="00AD14C1" w:rsidRDefault="001C75BD" w:rsidP="00AD14C1">
      <w:pPr>
        <w:numPr>
          <w:ilvl w:val="0"/>
          <w:numId w:val="1"/>
        </w:numPr>
        <w:tabs>
          <w:tab w:val="clear" w:pos="644"/>
          <w:tab w:val="num" w:pos="-65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низкий уровень</w:t>
      </w:r>
      <w:r w:rsidR="00AD14C1" w:rsidRPr="00AD1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AD14C1" w:rsidRPr="00AD14C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учащийся правильно выполняет очень мало заданий:</w:t>
      </w:r>
      <w:r w:rsidR="00AD14C1" w:rsidRPr="00AD1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8% учащихся</w:t>
      </w:r>
      <w:r w:rsidR="00AD14C1" w:rsidRPr="00AD14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C75BD" w:rsidRDefault="001C75BD" w:rsidP="001C75BD">
      <w:pPr>
        <w:pStyle w:val="a6"/>
        <w:suppressAutoHyphens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диагностики, были предложены индивидуальные коррекционные занятия с детьми. Педагогам даны рекомендации.</w:t>
      </w:r>
    </w:p>
    <w:p w:rsidR="001C75BD" w:rsidRPr="001C75BD" w:rsidRDefault="001C75BD" w:rsidP="001C75BD">
      <w:pPr>
        <w:pStyle w:val="a6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5BD" w:rsidRPr="001C75BD" w:rsidRDefault="001C75BD" w:rsidP="001C75B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1C75B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Рекомендации педагогу:</w:t>
      </w:r>
    </w:p>
    <w:p w:rsidR="001C75BD" w:rsidRPr="001C75BD" w:rsidRDefault="001C75BD" w:rsidP="001C75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1C75BD" w:rsidRPr="001C75BD" w:rsidRDefault="001C75BD" w:rsidP="001C75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взрослого (главным образом педагога) создать положительную мотивацию.</w:t>
      </w:r>
    </w:p>
    <w:p w:rsidR="001C75BD" w:rsidRPr="001C75BD" w:rsidRDefault="001C75BD" w:rsidP="001C75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ученику разобраться с учебным материалом. </w:t>
      </w:r>
    </w:p>
    <w:p w:rsidR="001C75BD" w:rsidRPr="001C75BD" w:rsidRDefault="001C75BD" w:rsidP="001C75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эффективность затраченных детьми усилий. </w:t>
      </w:r>
    </w:p>
    <w:p w:rsidR="001C75BD" w:rsidRPr="001C75BD" w:rsidRDefault="001C75BD" w:rsidP="001C75BD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дисциплинах развивать мыслительные навыки учащихся,</w:t>
      </w:r>
    </w:p>
    <w:p w:rsidR="001C75BD" w:rsidRPr="001C75BD" w:rsidRDefault="001C75BD" w:rsidP="001C75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учитывать, что 56% учащихся имеют проблемы с интеллектуальной лабильностью. </w:t>
      </w:r>
      <w:r w:rsidRPr="001C75BD">
        <w:rPr>
          <w:rFonts w:ascii="Times New Roman" w:hAnsi="Times New Roman" w:cs="Times New Roman"/>
          <w:sz w:val="24"/>
          <w:szCs w:val="24"/>
        </w:rPr>
        <w:t xml:space="preserve">Высокий темп с быстрой сменой деятельности с одного задания на другое может вызвать психологический стресс у данных учащихся. Это приводит к истощению нервной системы, быстрой утомляемости, к неспособности концентрировать, распределять, переключать внимание, а также к неспособности быстро воспринимать и обрабатывать поступающую информацию и связывать с уже имеющимися знаниями, что отражается на интеллектуальной деятельности, а может  отражаться на обучении в целом. </w:t>
      </w:r>
    </w:p>
    <w:p w:rsidR="001C75BD" w:rsidRPr="001C75BD" w:rsidRDefault="001C75BD" w:rsidP="001C75BD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BD">
        <w:rPr>
          <w:rFonts w:ascii="Times New Roman" w:hAnsi="Times New Roman" w:cs="Times New Roman"/>
          <w:sz w:val="24"/>
          <w:szCs w:val="24"/>
        </w:rPr>
        <w:lastRenderedPageBreak/>
        <w:t>Необходимо обучение в более медленном темпе, не желателен высокий темп обучения с частым переключением с одного вида заданий на другие.</w:t>
      </w:r>
    </w:p>
    <w:p w:rsidR="001C75BD" w:rsidRPr="001C75BD" w:rsidRDefault="001C75BD" w:rsidP="001C75BD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BD">
        <w:rPr>
          <w:rFonts w:ascii="Times New Roman" w:hAnsi="Times New Roman" w:cs="Times New Roman"/>
          <w:sz w:val="24"/>
          <w:szCs w:val="24"/>
        </w:rPr>
        <w:t>Необходимо более детальное прорабатывание нового материала.</w:t>
      </w:r>
    </w:p>
    <w:p w:rsidR="001C75BD" w:rsidRPr="001C75BD" w:rsidRDefault="001C75BD" w:rsidP="001C75BD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BD">
        <w:rPr>
          <w:rFonts w:ascii="Times New Roman" w:hAnsi="Times New Roman" w:cs="Times New Roman"/>
          <w:sz w:val="24"/>
          <w:szCs w:val="24"/>
        </w:rPr>
        <w:t xml:space="preserve">Для этих учащихся важно время, необходимое для усвоения информации на требуемом государственным стандартом уровне. </w:t>
      </w:r>
    </w:p>
    <w:p w:rsidR="001C75BD" w:rsidRPr="001C75BD" w:rsidRDefault="001C75BD" w:rsidP="001C75BD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BD">
        <w:rPr>
          <w:rFonts w:ascii="Times New Roman" w:hAnsi="Times New Roman" w:cs="Times New Roman"/>
          <w:sz w:val="24"/>
          <w:szCs w:val="24"/>
        </w:rPr>
        <w:t xml:space="preserve">Индивидуальный подход к детям. Следует помнить, что обучение учащихся с разным уровнем интеллектуальной лабильности происходит с разной скоростью. </w:t>
      </w:r>
    </w:p>
    <w:p w:rsidR="001C75BD" w:rsidRPr="001C75BD" w:rsidRDefault="001C75BD" w:rsidP="001C75BD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BD">
        <w:rPr>
          <w:rFonts w:ascii="Times New Roman" w:hAnsi="Times New Roman" w:cs="Times New Roman"/>
          <w:sz w:val="24"/>
          <w:szCs w:val="24"/>
        </w:rPr>
        <w:t>Предусматривать выделение дополнительного времени для обучения тех учащихся, которые не смогли усвоить содержание в основной учебный период.</w:t>
      </w:r>
    </w:p>
    <w:p w:rsidR="001C75BD" w:rsidRPr="001C75BD" w:rsidRDefault="001C75BD" w:rsidP="001C75BD">
      <w:pPr>
        <w:numPr>
          <w:ilvl w:val="0"/>
          <w:numId w:val="11"/>
        </w:numPr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Создать в классе атмосферу психологического комфорта (донести до учащихся положительные ожидания, положительный эмоциональный фон):</w:t>
      </w:r>
    </w:p>
    <w:p w:rsidR="001C75BD" w:rsidRPr="001C75BD" w:rsidRDefault="001C75BD" w:rsidP="001C75BD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Не оценивать личность – оценивать работу;</w:t>
      </w:r>
    </w:p>
    <w:p w:rsidR="001C75BD" w:rsidRPr="001C75BD" w:rsidRDefault="001C75BD" w:rsidP="001C75BD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Не сравнивать детей между собой;</w:t>
      </w:r>
    </w:p>
    <w:p w:rsidR="001C75BD" w:rsidRPr="001C75BD" w:rsidRDefault="001C75BD" w:rsidP="001C75BD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ar-SA"/>
        </w:rPr>
        <w:t>- Создавать ситуацию успеха.</w:t>
      </w:r>
    </w:p>
    <w:p w:rsidR="00AD14C1" w:rsidRDefault="00AD14C1" w:rsidP="00AD14C1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14C1" w:rsidRPr="00AD14C1" w:rsidRDefault="00AD14C1" w:rsidP="00AD1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C1">
        <w:rPr>
          <w:rFonts w:ascii="Times New Roman" w:hAnsi="Times New Roman" w:cs="Times New Roman"/>
          <w:b/>
          <w:sz w:val="24"/>
          <w:szCs w:val="24"/>
        </w:rPr>
        <w:t>Диагностика по методике "Самооценка психологической готовности к ОГЭ и ЕГЭ"  М.Ю. Чибисовой.</w:t>
      </w:r>
    </w:p>
    <w:p w:rsidR="00AD14C1" w:rsidRPr="00AD14C1" w:rsidRDefault="00AD14C1" w:rsidP="00AD1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C1">
        <w:rPr>
          <w:rFonts w:ascii="Times New Roman" w:hAnsi="Times New Roman" w:cs="Times New Roman"/>
          <w:b/>
          <w:sz w:val="24"/>
          <w:szCs w:val="24"/>
        </w:rPr>
        <w:t>с  учащимися 9-х и 11-х  классов.</w:t>
      </w:r>
    </w:p>
    <w:p w:rsidR="00AD14C1" w:rsidRPr="00AD14C1" w:rsidRDefault="00AD14C1" w:rsidP="00AD14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14C1" w:rsidRPr="00AD14C1" w:rsidRDefault="00AD14C1" w:rsidP="00AD1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C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участников: </w:t>
      </w:r>
      <w:r w:rsidRPr="00AD14C1">
        <w:rPr>
          <w:rFonts w:ascii="Times New Roman" w:hAnsi="Times New Roman" w:cs="Times New Roman"/>
          <w:sz w:val="24"/>
          <w:szCs w:val="24"/>
        </w:rPr>
        <w:t>46 человек</w:t>
      </w:r>
    </w:p>
    <w:p w:rsidR="00AD14C1" w:rsidRPr="00AD14C1" w:rsidRDefault="00AD14C1" w:rsidP="00AD1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4C1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D14C1">
        <w:rPr>
          <w:rFonts w:ascii="Times New Roman" w:hAnsi="Times New Roman" w:cs="Times New Roman"/>
          <w:sz w:val="24"/>
          <w:szCs w:val="24"/>
        </w:rPr>
        <w:t>: изучение уровня психологической готовности к ОГЭ и ЕГЭ у учащихся старших классов.</w:t>
      </w:r>
    </w:p>
    <w:p w:rsidR="00AD14C1" w:rsidRPr="00AD14C1" w:rsidRDefault="00AD14C1" w:rsidP="00AD1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4C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D14C1" w:rsidRPr="00AD14C1" w:rsidRDefault="00AD14C1" w:rsidP="00AD14C1">
      <w:pPr>
        <w:pStyle w:val="a6"/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4C1">
        <w:rPr>
          <w:rFonts w:ascii="Times New Roman" w:hAnsi="Times New Roman" w:cs="Times New Roman"/>
          <w:sz w:val="24"/>
          <w:szCs w:val="24"/>
        </w:rPr>
        <w:t>Выявить учащихся, которые нуждаются в дополнительном информировании о процедуре проведения экзамена, работе с КИМ и экзаменационными бланками.</w:t>
      </w:r>
    </w:p>
    <w:p w:rsidR="00AD14C1" w:rsidRPr="00AD14C1" w:rsidRDefault="00AD14C1" w:rsidP="00AD14C1">
      <w:pPr>
        <w:pStyle w:val="a6"/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4C1">
        <w:rPr>
          <w:rFonts w:ascii="Times New Roman" w:hAnsi="Times New Roman" w:cs="Times New Roman"/>
          <w:sz w:val="24"/>
          <w:szCs w:val="24"/>
        </w:rPr>
        <w:t xml:space="preserve"> Выявить учащихся, с низкой способностью к самоорганизации и самоконтролю.</w:t>
      </w:r>
    </w:p>
    <w:p w:rsidR="00AD14C1" w:rsidRPr="00AD14C1" w:rsidRDefault="00AD14C1" w:rsidP="00AD14C1">
      <w:pPr>
        <w:pStyle w:val="a6"/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4C1">
        <w:rPr>
          <w:rFonts w:ascii="Times New Roman" w:hAnsi="Times New Roman" w:cs="Times New Roman"/>
          <w:sz w:val="24"/>
          <w:szCs w:val="24"/>
        </w:rPr>
        <w:t>Выявить уровень экзаменационной тревожности.</w:t>
      </w:r>
    </w:p>
    <w:p w:rsidR="00AD14C1" w:rsidRDefault="00AD14C1" w:rsidP="00AD14C1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14C1" w:rsidRPr="00AD14C1" w:rsidRDefault="00AD14C1" w:rsidP="00AD14C1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AD14C1">
        <w:rPr>
          <w:rFonts w:ascii="Times New Roman" w:hAnsi="Times New Roman" w:cs="Times New Roman"/>
          <w:b/>
          <w:sz w:val="24"/>
          <w:szCs w:val="24"/>
        </w:rPr>
        <w:t>Таблица 1. Результаты 9 «А» класса (28 чел.)</w:t>
      </w:r>
    </w:p>
    <w:p w:rsidR="00AD14C1" w:rsidRPr="00AD14C1" w:rsidRDefault="00AD14C1" w:rsidP="001C75BD">
      <w:pPr>
        <w:pStyle w:val="a6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2412"/>
        <w:gridCol w:w="2438"/>
        <w:gridCol w:w="2362"/>
      </w:tblGrid>
      <w:tr w:rsidR="00AD14C1" w:rsidRPr="00AD14C1" w:rsidTr="00AD14C1">
        <w:tc>
          <w:tcPr>
            <w:tcW w:w="1974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9 -е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 уровень</w:t>
            </w:r>
          </w:p>
        </w:tc>
      </w:tr>
      <w:tr w:rsidR="00AD14C1" w:rsidRPr="00AD14C1" w:rsidTr="00AD14C1">
        <w:trPr>
          <w:trHeight w:val="340"/>
        </w:trPr>
        <w:tc>
          <w:tcPr>
            <w:tcW w:w="1974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Осведомленность и умелость в процедурных вопросах сдачи ОГЭ (кол-во учеников)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D14C1" w:rsidRPr="00AD14C1" w:rsidTr="00AD14C1">
        <w:trPr>
          <w:trHeight w:val="340"/>
        </w:trPr>
        <w:tc>
          <w:tcPr>
            <w:tcW w:w="1974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к самоорганизации и самоконтролю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D14C1" w:rsidRPr="00AD14C1" w:rsidTr="00AD14C1">
        <w:trPr>
          <w:trHeight w:val="340"/>
        </w:trPr>
        <w:tc>
          <w:tcPr>
            <w:tcW w:w="1974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Экзаменационная тревожность</w:t>
            </w:r>
          </w:p>
        </w:tc>
        <w:tc>
          <w:tcPr>
            <w:tcW w:w="242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44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AD14C1" w:rsidRPr="00AD14C1" w:rsidRDefault="00AD14C1" w:rsidP="00AD14C1">
      <w:pPr>
        <w:pStyle w:val="a4"/>
        <w:spacing w:line="360" w:lineRule="auto"/>
        <w:ind w:left="644" w:firstLine="0"/>
        <w:rPr>
          <w:sz w:val="24"/>
          <w:szCs w:val="24"/>
        </w:rPr>
      </w:pPr>
    </w:p>
    <w:p w:rsidR="00AD14C1" w:rsidRPr="00AD14C1" w:rsidRDefault="00AD14C1" w:rsidP="00AD14C1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14C1">
        <w:rPr>
          <w:sz w:val="24"/>
          <w:szCs w:val="24"/>
        </w:rPr>
        <w:t>В данной таблице мы можем увидеть, что практически все ученики 9-го класса (24) имеют высокий уровень осведомленности в процедурных вопросах сдачи ОГЭ и считают себя готовыми работать с бланками ответов – 86%.</w:t>
      </w:r>
    </w:p>
    <w:p w:rsidR="00AD14C1" w:rsidRPr="00AD14C1" w:rsidRDefault="00AD14C1" w:rsidP="00AD14C1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14C1">
        <w:rPr>
          <w:sz w:val="24"/>
          <w:szCs w:val="24"/>
        </w:rPr>
        <w:t>Так же большинство 82% имеют высокий показатель способности к самоорганизации и самоконтролю.</w:t>
      </w:r>
    </w:p>
    <w:p w:rsidR="00AD14C1" w:rsidRPr="00AD14C1" w:rsidRDefault="00AD14C1" w:rsidP="00AD14C1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14C1">
        <w:rPr>
          <w:sz w:val="24"/>
          <w:szCs w:val="24"/>
        </w:rPr>
        <w:t xml:space="preserve"> При этом уровень экзаменационной тревожности, тоже очень высок. 50% учащихся вошли в высокий уровень экзаменационной тревожности.</w:t>
      </w:r>
    </w:p>
    <w:p w:rsidR="00AD14C1" w:rsidRPr="00AD14C1" w:rsidRDefault="00AD14C1" w:rsidP="001C75BD">
      <w:pPr>
        <w:pStyle w:val="a6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C1">
        <w:rPr>
          <w:rFonts w:ascii="Times New Roman" w:hAnsi="Times New Roman" w:cs="Times New Roman"/>
          <w:b/>
          <w:sz w:val="24"/>
          <w:szCs w:val="24"/>
        </w:rPr>
        <w:t>Таблица 2. Результаты 11 «а» класса (18 чел.)</w:t>
      </w:r>
    </w:p>
    <w:p w:rsidR="00AD14C1" w:rsidRPr="00AD14C1" w:rsidRDefault="00AD14C1" w:rsidP="00AD14C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342"/>
        <w:gridCol w:w="2364"/>
        <w:gridCol w:w="2286"/>
      </w:tblGrid>
      <w:tr w:rsidR="00AD14C1" w:rsidRPr="00AD14C1" w:rsidTr="00AD14C1">
        <w:tc>
          <w:tcPr>
            <w:tcW w:w="2218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11 -е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</w:t>
            </w:r>
          </w:p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(16-25 баллов)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уровень</w:t>
            </w:r>
          </w:p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(11-15 баллов)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 уровень</w:t>
            </w:r>
          </w:p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(1-10 баллов)</w:t>
            </w:r>
          </w:p>
        </w:tc>
      </w:tr>
      <w:tr w:rsidR="00AD14C1" w:rsidRPr="00AD14C1" w:rsidTr="00AD14C1">
        <w:trPr>
          <w:trHeight w:val="340"/>
        </w:trPr>
        <w:tc>
          <w:tcPr>
            <w:tcW w:w="2218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Осведомленность и умелость в процедурных вопросах сдачи ЕГЭ (кол-во учеников/%)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            18 чел.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D14C1" w:rsidRPr="00AD14C1" w:rsidTr="00AD14C1">
        <w:trPr>
          <w:trHeight w:val="340"/>
        </w:trPr>
        <w:tc>
          <w:tcPr>
            <w:tcW w:w="2218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к самоорганизации и самоконтролю(кол-во учеников/%)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D14C1" w:rsidRPr="00AD14C1" w:rsidTr="00AD14C1">
        <w:trPr>
          <w:trHeight w:val="340"/>
        </w:trPr>
        <w:tc>
          <w:tcPr>
            <w:tcW w:w="2218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Экзаменационная тревожность(кол-во учеников/%)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 чел.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287" w:type="dxa"/>
            <w:shd w:val="clear" w:color="auto" w:fill="FFFFFF"/>
            <w:vAlign w:val="center"/>
          </w:tcPr>
          <w:p w:rsidR="00AD14C1" w:rsidRPr="00AD14C1" w:rsidRDefault="00AD14C1" w:rsidP="00AD1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14C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AD14C1" w:rsidRPr="001C75BD" w:rsidRDefault="00AD14C1" w:rsidP="001C7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4C1" w:rsidRPr="00AD14C1" w:rsidRDefault="00AD14C1" w:rsidP="00AD14C1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14C1">
        <w:rPr>
          <w:sz w:val="24"/>
          <w:szCs w:val="24"/>
        </w:rPr>
        <w:t xml:space="preserve">В данной таблице мы можем увидеть, что все (100%) ученики имеют высокий уровень осведомленности в процедурных вопросах сдачи ЕГЭ и считают себя готовыми работать с бланками ответов. </w:t>
      </w:r>
    </w:p>
    <w:p w:rsidR="00AD14C1" w:rsidRPr="00AD14C1" w:rsidRDefault="00AD14C1" w:rsidP="00AD14C1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14C1">
        <w:rPr>
          <w:sz w:val="24"/>
          <w:szCs w:val="24"/>
        </w:rPr>
        <w:t>Так же большинство (89%) имеют высокий показатель способности к самоорганизации и самоконтролю.</w:t>
      </w:r>
    </w:p>
    <w:p w:rsidR="00AD14C1" w:rsidRPr="00AD14C1" w:rsidRDefault="00AD14C1" w:rsidP="00AD14C1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14C1">
        <w:rPr>
          <w:sz w:val="24"/>
          <w:szCs w:val="24"/>
        </w:rPr>
        <w:t xml:space="preserve"> Но уровень экзаменационной тревожности, тоже очень высок. Почти половина учащихся, а именно 44%, вошли в высокий уровень эмоциональной тревожности. Так же 44% имеют средний уровень и 11% низкий.</w:t>
      </w:r>
    </w:p>
    <w:p w:rsidR="00AD14C1" w:rsidRPr="00AD14C1" w:rsidRDefault="00AD14C1" w:rsidP="00AD14C1">
      <w:pPr>
        <w:pStyle w:val="a4"/>
        <w:spacing w:line="360" w:lineRule="auto"/>
        <w:ind w:left="644" w:firstLine="0"/>
        <w:rPr>
          <w:b/>
          <w:sz w:val="24"/>
          <w:szCs w:val="24"/>
        </w:rPr>
      </w:pPr>
    </w:p>
    <w:p w:rsidR="00AD14C1" w:rsidRPr="00AD14C1" w:rsidRDefault="00AD14C1" w:rsidP="00AD14C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4C1">
        <w:rPr>
          <w:rFonts w:ascii="Times New Roman" w:hAnsi="Times New Roman" w:cs="Times New Roman"/>
          <w:b/>
          <w:i/>
          <w:sz w:val="24"/>
          <w:szCs w:val="24"/>
        </w:rPr>
        <w:t xml:space="preserve">График 1. Осведомленность и умелость в процедурных вопросах сдачи ОГЭ и ЕГЭ </w:t>
      </w:r>
    </w:p>
    <w:p w:rsidR="00AD14C1" w:rsidRPr="00AD14C1" w:rsidRDefault="00AD14C1" w:rsidP="00AD14C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4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52775" cy="1358662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14C1" w:rsidRDefault="00AD14C1" w:rsidP="00AD14C1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D14C1">
        <w:rPr>
          <w:sz w:val="24"/>
          <w:szCs w:val="24"/>
        </w:rPr>
        <w:t>В первом графике мы можем увидеть, что большинство учеников имеют высокий уровень осведомленности в процедурных вопросах сдачи ОГЭ и ЕГЭ и считают себя готовыми работать с бланками ответов, это говорит о хорошей подготовке учащихся к технической стороне экзамена.</w:t>
      </w:r>
    </w:p>
    <w:p w:rsidR="001C75BD" w:rsidRPr="001C75BD" w:rsidRDefault="001C75BD" w:rsidP="001C75BD">
      <w:pPr>
        <w:pStyle w:val="a6"/>
        <w:suppressAutoHyphens/>
        <w:spacing w:after="0" w:line="240" w:lineRule="auto"/>
        <w:ind w:left="644"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5BD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диагностики, были предложены индивидуальные коррекционные занятия с детьми. Педагогам и родителям даны рекомендации.</w:t>
      </w:r>
    </w:p>
    <w:p w:rsidR="001C75BD" w:rsidRDefault="001C75BD" w:rsidP="001C75BD">
      <w:pPr>
        <w:pStyle w:val="a4"/>
        <w:spacing w:line="360" w:lineRule="auto"/>
        <w:ind w:left="644" w:firstLine="0"/>
        <w:rPr>
          <w:sz w:val="24"/>
          <w:szCs w:val="24"/>
        </w:rPr>
      </w:pPr>
    </w:p>
    <w:p w:rsidR="001C75BD" w:rsidRPr="001C75BD" w:rsidRDefault="001C75BD" w:rsidP="001C75BD">
      <w:pPr>
        <w:pStyle w:val="a4"/>
        <w:spacing w:line="360" w:lineRule="auto"/>
        <w:ind w:left="644" w:firstLine="0"/>
        <w:jc w:val="center"/>
        <w:rPr>
          <w:b/>
          <w:i/>
          <w:sz w:val="24"/>
          <w:szCs w:val="24"/>
        </w:rPr>
      </w:pPr>
      <w:r w:rsidRPr="001C75BD">
        <w:rPr>
          <w:b/>
          <w:i/>
          <w:sz w:val="24"/>
          <w:szCs w:val="24"/>
        </w:rPr>
        <w:t>Общие рекомендации педагогам</w:t>
      </w:r>
    </w:p>
    <w:p w:rsidR="001C75BD" w:rsidRPr="001C75BD" w:rsidRDefault="001C75BD" w:rsidP="001C75BD">
      <w:pPr>
        <w:pStyle w:val="a4"/>
        <w:spacing w:line="360" w:lineRule="auto"/>
        <w:ind w:left="644" w:firstLine="0"/>
        <w:jc w:val="center"/>
        <w:rPr>
          <w:b/>
          <w:i/>
          <w:sz w:val="24"/>
          <w:szCs w:val="24"/>
        </w:rPr>
      </w:pPr>
      <w:r w:rsidRPr="001C75BD">
        <w:rPr>
          <w:b/>
          <w:i/>
          <w:sz w:val="24"/>
          <w:szCs w:val="24"/>
        </w:rPr>
        <w:t>по психологической подготовке к экзаменам:</w:t>
      </w:r>
    </w:p>
    <w:p w:rsidR="001C75BD" w:rsidRPr="001C75BD" w:rsidRDefault="001C75BD" w:rsidP="001C75BD">
      <w:pPr>
        <w:pStyle w:val="c10"/>
        <w:shd w:val="clear" w:color="auto" w:fill="FFFFFF"/>
        <w:spacing w:before="0" w:beforeAutospacing="0" w:after="0" w:afterAutospacing="0" w:line="360" w:lineRule="auto"/>
        <w:ind w:left="644"/>
        <w:jc w:val="both"/>
        <w:rPr>
          <w:rFonts w:ascii="Calibri" w:hAnsi="Calibri" w:cs="Calibri"/>
          <w:color w:val="000000"/>
        </w:rPr>
      </w:pPr>
      <w:r w:rsidRPr="001C75BD">
        <w:rPr>
          <w:rStyle w:val="c0"/>
          <w:color w:val="000000"/>
        </w:rPr>
        <w:t>• Сосредотачивайтесь на позитивных сторонах и преимуществах учащегося с целью укрепления его самооценки.</w:t>
      </w:r>
    </w:p>
    <w:p w:rsidR="001C75BD" w:rsidRPr="001C75BD" w:rsidRDefault="001C75BD" w:rsidP="001C75BD">
      <w:pPr>
        <w:pStyle w:val="c10"/>
        <w:shd w:val="clear" w:color="auto" w:fill="FFFFFF"/>
        <w:spacing w:before="0" w:beforeAutospacing="0" w:after="0" w:afterAutospacing="0" w:line="360" w:lineRule="auto"/>
        <w:ind w:left="644"/>
        <w:jc w:val="both"/>
        <w:rPr>
          <w:rFonts w:ascii="Calibri" w:hAnsi="Calibri" w:cs="Calibri"/>
          <w:color w:val="000000"/>
        </w:rPr>
      </w:pPr>
      <w:r w:rsidRPr="001C75BD">
        <w:rPr>
          <w:rStyle w:val="c0"/>
          <w:color w:val="000000"/>
        </w:rPr>
        <w:t>• Помогайте избежать ошибок, настраивайте на то, чтобы школьник максимально реализовал свои возможности в период проведения экзамена.</w:t>
      </w:r>
    </w:p>
    <w:p w:rsidR="001C75BD" w:rsidRPr="001C75BD" w:rsidRDefault="001C75BD" w:rsidP="001C75BD">
      <w:pPr>
        <w:pStyle w:val="c10"/>
        <w:shd w:val="clear" w:color="auto" w:fill="FFFFFF"/>
        <w:spacing w:before="0" w:beforeAutospacing="0" w:after="0" w:afterAutospacing="0" w:line="360" w:lineRule="auto"/>
        <w:ind w:left="644"/>
        <w:jc w:val="both"/>
        <w:rPr>
          <w:rFonts w:ascii="Calibri" w:hAnsi="Calibri" w:cs="Calibri"/>
          <w:color w:val="000000"/>
        </w:rPr>
      </w:pPr>
      <w:r w:rsidRPr="001C75BD">
        <w:rPr>
          <w:rStyle w:val="c0"/>
          <w:color w:val="000000"/>
        </w:rPr>
        <w:t xml:space="preserve">• Подробно расскажите выпускникам, как будет проходить единый государственный экзамен, чтобы </w:t>
      </w:r>
      <w:r w:rsidRPr="001C75BD">
        <w:rPr>
          <w:rStyle w:val="c0"/>
          <w:i/>
          <w:iCs/>
          <w:color w:val="000000"/>
        </w:rPr>
        <w:t xml:space="preserve">каждый </w:t>
      </w:r>
      <w:r w:rsidRPr="001C75BD">
        <w:rPr>
          <w:rStyle w:val="c0"/>
          <w:color w:val="000000"/>
        </w:rPr>
        <w:t>из них последовательно представлял всю процедуру экзамена.</w:t>
      </w:r>
    </w:p>
    <w:p w:rsidR="001C75BD" w:rsidRPr="001C75BD" w:rsidRDefault="001C75BD" w:rsidP="001C75BD">
      <w:pPr>
        <w:pStyle w:val="c10"/>
        <w:shd w:val="clear" w:color="auto" w:fill="FFFFFF"/>
        <w:spacing w:before="0" w:beforeAutospacing="0" w:after="0" w:afterAutospacing="0" w:line="360" w:lineRule="auto"/>
        <w:ind w:left="644"/>
        <w:jc w:val="both"/>
        <w:rPr>
          <w:rStyle w:val="c0"/>
          <w:color w:val="000000"/>
        </w:rPr>
      </w:pPr>
      <w:r w:rsidRPr="001C75BD">
        <w:rPr>
          <w:rStyle w:val="c0"/>
          <w:color w:val="000000"/>
        </w:rPr>
        <w:t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1C75BD" w:rsidRPr="001C75BD" w:rsidRDefault="001C75BD" w:rsidP="001C75BD">
      <w:pPr>
        <w:pStyle w:val="c10"/>
        <w:shd w:val="clear" w:color="auto" w:fill="FFFFFF"/>
        <w:spacing w:before="0" w:beforeAutospacing="0" w:after="0" w:afterAutospacing="0" w:line="360" w:lineRule="auto"/>
        <w:ind w:left="644"/>
        <w:jc w:val="both"/>
        <w:rPr>
          <w:rStyle w:val="c0"/>
          <w:color w:val="000000"/>
        </w:rPr>
      </w:pPr>
      <w:r w:rsidRPr="001C75BD">
        <w:rPr>
          <w:rStyle w:val="c0"/>
          <w:color w:val="000000"/>
        </w:rPr>
        <w:t xml:space="preserve">• </w:t>
      </w:r>
      <w:r w:rsidRPr="001C75BD">
        <w:rPr>
          <w:color w:val="000000"/>
          <w:shd w:val="clear" w:color="auto" w:fill="FFFFFF"/>
        </w:rPr>
        <w:t>Подбадривайте детей, повышайте их уверенность в себе. Поощрение даже небольших успехов и самой подготовки стимулирует продолжать готовится к ЕГЭ.</w:t>
      </w:r>
    </w:p>
    <w:p w:rsidR="001C75BD" w:rsidRDefault="001C75BD" w:rsidP="001C75BD">
      <w:pPr>
        <w:pStyle w:val="a4"/>
        <w:spacing w:line="360" w:lineRule="auto"/>
        <w:ind w:left="644" w:firstLine="0"/>
        <w:rPr>
          <w:sz w:val="24"/>
          <w:szCs w:val="24"/>
        </w:rPr>
      </w:pPr>
    </w:p>
    <w:p w:rsidR="00AD14C1" w:rsidRPr="00AD14C1" w:rsidRDefault="00AD14C1" w:rsidP="00AD14C1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AD14C1">
        <w:rPr>
          <w:b/>
          <w:sz w:val="24"/>
          <w:szCs w:val="24"/>
        </w:rPr>
        <w:t>Психологическая акция «Жить интересно»</w:t>
      </w:r>
    </w:p>
    <w:p w:rsidR="00F7053B" w:rsidRPr="00F7053B" w:rsidRDefault="00F7053B" w:rsidP="00F7053B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05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Успех— </w:t>
      </w:r>
      <w:r w:rsidRPr="00F7053B">
        <w:rPr>
          <w:rFonts w:ascii="Times New Roman" w:hAnsi="Times New Roman" w:cs="Times New Roman"/>
          <w:b/>
          <w:i/>
          <w:sz w:val="24"/>
          <w:szCs w:val="24"/>
        </w:rPr>
        <w:t xml:space="preserve">  эт</w:t>
      </w:r>
      <w:r w:rsidRPr="00F7053B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F705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053B">
        <w:rPr>
          <w:rFonts w:ascii="Times New Roman" w:eastAsia="Calibri" w:hAnsi="Times New Roman" w:cs="Times New Roman"/>
          <w:b/>
          <w:i/>
          <w:sz w:val="24"/>
          <w:szCs w:val="24"/>
        </w:rPr>
        <w:t>успеть прожить свою жизнь!</w:t>
      </w:r>
    </w:p>
    <w:p w:rsidR="00F7053B" w:rsidRPr="00F7053B" w:rsidRDefault="00F7053B" w:rsidP="00F7053B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05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Успевайте жить интересно!</w:t>
      </w:r>
    </w:p>
    <w:p w:rsidR="00F7053B" w:rsidRPr="00F7053B" w:rsidRDefault="00F7053B" w:rsidP="00F7053B">
      <w:pPr>
        <w:jc w:val="both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b/>
          <w:sz w:val="24"/>
          <w:szCs w:val="24"/>
        </w:rPr>
        <w:t>Цель:</w:t>
      </w:r>
      <w:r w:rsidRPr="00F7053B">
        <w:rPr>
          <w:rFonts w:ascii="Times New Roman" w:hAnsi="Times New Roman" w:cs="Times New Roman"/>
          <w:sz w:val="24"/>
          <w:szCs w:val="24"/>
        </w:rPr>
        <w:t xml:space="preserve"> профилактика асоциального поведения учащихся с 1-11 класс.</w:t>
      </w:r>
    </w:p>
    <w:p w:rsidR="00F7053B" w:rsidRPr="00F7053B" w:rsidRDefault="00F7053B" w:rsidP="00F705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053B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53B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Сформировать позитивное отношение обучающихся к своему настоящему и будущему.</w:t>
      </w:r>
    </w:p>
    <w:p w:rsidR="00F7053B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53B">
        <w:rPr>
          <w:rFonts w:ascii="Times New Roman" w:eastAsia="Calibri" w:hAnsi="Times New Roman" w:cs="Times New Roman"/>
          <w:sz w:val="24"/>
          <w:szCs w:val="24"/>
        </w:rPr>
        <w:t>Конкретизировать жизненные цели обучающихся.</w:t>
      </w:r>
    </w:p>
    <w:p w:rsidR="00F7053B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 xml:space="preserve">Мотивировать обучающихся </w:t>
      </w:r>
      <w:r w:rsidRPr="00F7053B">
        <w:rPr>
          <w:rFonts w:ascii="Times New Roman" w:eastAsia="Calibri" w:hAnsi="Times New Roman" w:cs="Times New Roman"/>
          <w:sz w:val="24"/>
          <w:szCs w:val="24"/>
        </w:rPr>
        <w:t>на положительные перемены</w:t>
      </w:r>
      <w:r w:rsidRPr="00F7053B">
        <w:rPr>
          <w:rFonts w:ascii="Times New Roman" w:hAnsi="Times New Roman" w:cs="Times New Roman"/>
          <w:sz w:val="24"/>
          <w:szCs w:val="24"/>
        </w:rPr>
        <w:t>.</w:t>
      </w:r>
    </w:p>
    <w:p w:rsidR="00F7053B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>Ознакомить учащихся с организациями, оказывающими дополнительную развивающую деятельность.</w:t>
      </w:r>
    </w:p>
    <w:p w:rsidR="00F7053B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 xml:space="preserve">Развить у обучающихся желание </w:t>
      </w:r>
      <w:proofErr w:type="spellStart"/>
      <w:r w:rsidRPr="00F7053B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F7053B">
        <w:rPr>
          <w:rFonts w:ascii="Times New Roman" w:hAnsi="Times New Roman" w:cs="Times New Roman"/>
          <w:sz w:val="24"/>
          <w:szCs w:val="24"/>
        </w:rPr>
        <w:t xml:space="preserve"> в жизни.</w:t>
      </w:r>
    </w:p>
    <w:p w:rsidR="00F7053B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>Помочь найти друзей по интересам.</w:t>
      </w:r>
    </w:p>
    <w:p w:rsidR="00F7053B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>Сформировать представления о многообразии направлений деятельности.</w:t>
      </w:r>
    </w:p>
    <w:p w:rsidR="007B718D" w:rsidRPr="00F7053B" w:rsidRDefault="00F7053B" w:rsidP="00F7053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>Раскрыть важность и значимость проявления своего Я, через творческую деятельность.</w:t>
      </w:r>
    </w:p>
    <w:p w:rsidR="007B718D" w:rsidRPr="00F7053B" w:rsidRDefault="00F7053B" w:rsidP="00F7053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 xml:space="preserve">Акция проводится в течение 3 перемен. В разных локациях ОУ располагаются станции,   которые направлены на изучение личных интересов и точек соприкосновения с другими учащимися в различной форме (викторины, упражнения, изобразительное искусство, двигательные игры). Ведущие помогают ученикам  принять активное участие. </w:t>
      </w:r>
    </w:p>
    <w:p w:rsidR="00F7053B" w:rsidRDefault="00F7053B" w:rsidP="00F7053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053B">
        <w:rPr>
          <w:rFonts w:ascii="Times New Roman" w:hAnsi="Times New Roman" w:cs="Times New Roman"/>
          <w:sz w:val="24"/>
          <w:szCs w:val="24"/>
        </w:rPr>
        <w:t>Станции: «Поменяйся местами»; «Навигатор по интересам»; «Мир моих увлечений (начальная школа); «Угадай, кто?»; «Оставь свой след»; мастер-класс «Делай как я»; «Викторина увлечений».</w:t>
      </w:r>
    </w:p>
    <w:p w:rsidR="009B1DF6" w:rsidRDefault="009B1DF6" w:rsidP="00F7053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9500" cy="1762125"/>
            <wp:effectExtent l="19050" t="0" r="0" b="0"/>
            <wp:docPr id="4" name="Рисунок 2" descr="Y:\Фото с мероприятий\акция 22 школа\IMG_8859-08-05-19-0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Фото с мероприятий\акция 22 школа\IMG_8859-08-05-19-09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099" cy="1743075"/>
            <wp:effectExtent l="19050" t="0" r="1" b="0"/>
            <wp:docPr id="5" name="Рисунок 3" descr="Y:\Фото с мероприятий\акция 22 школа\IMG_8860-08-05-19-0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Фото с мероприятий\акция 22 школа\IMG_8860-08-05-19-09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35" cy="174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74" w:rsidRDefault="009B1DF6" w:rsidP="00F7053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3325" cy="1854994"/>
            <wp:effectExtent l="19050" t="0" r="3175" b="0"/>
            <wp:docPr id="6" name="Рисунок 4" descr="Y:\Фото с мероприятий\акция 22 школа\IMG_8858-08-05-19-0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Фото с мероприятий\акция 22 школа\IMG_8858-08-05-19-09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D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857375"/>
            <wp:effectExtent l="19050" t="0" r="0" b="0"/>
            <wp:docPr id="7" name="Рисунок 5" descr="Y:\Фото с мероприятий\акция 22 школа\IMG_8857-08-05-19-0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Фото с мероприятий\акция 22 школа\IMG_8857-08-05-19-09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46" cy="185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74" w:rsidRDefault="001C75BD" w:rsidP="003445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</w:t>
      </w:r>
      <w:r w:rsidR="003445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Психолого-логопедической службы МБУ ДПО «УМОЦ» была представлена технология работы </w:t>
      </w:r>
      <w:r w:rsidR="0034453D">
        <w:rPr>
          <w:rFonts w:ascii="Times New Roman" w:hAnsi="Times New Roman" w:cs="Times New Roman"/>
          <w:sz w:val="24"/>
          <w:szCs w:val="24"/>
        </w:rPr>
        <w:t xml:space="preserve">в форме проведения психологической акции </w:t>
      </w:r>
      <w:r>
        <w:rPr>
          <w:rFonts w:ascii="Times New Roman" w:hAnsi="Times New Roman" w:cs="Times New Roman"/>
          <w:sz w:val="24"/>
          <w:szCs w:val="24"/>
        </w:rPr>
        <w:t xml:space="preserve">с учащимися с 1-11 класс, которая </w:t>
      </w:r>
      <w:r w:rsidR="0034453D">
        <w:rPr>
          <w:rFonts w:ascii="Times New Roman" w:hAnsi="Times New Roman" w:cs="Times New Roman"/>
          <w:sz w:val="24"/>
          <w:szCs w:val="24"/>
        </w:rPr>
        <w:t xml:space="preserve">легко усваивается и положительно откликается у </w:t>
      </w:r>
      <w:r w:rsidR="0034453D">
        <w:rPr>
          <w:rFonts w:ascii="Times New Roman" w:hAnsi="Times New Roman" w:cs="Times New Roman"/>
          <w:sz w:val="24"/>
          <w:szCs w:val="24"/>
        </w:rPr>
        <w:lastRenderedPageBreak/>
        <w:t>учеников, которую в дальнейшем педагогический коллектив МБОУ СОШ №22 может самостоятельно продолжить.</w:t>
      </w:r>
    </w:p>
    <w:p w:rsidR="0034453D" w:rsidRDefault="0034453D" w:rsidP="003445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родительские собрания были проведены согласно стандартному построению работы педагога-психолога в школе, кроме родительского собрания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школе», которое было проведено по запросу и.о. директора, в связи со сложившейся ситуацией в конкретном классе. </w:t>
      </w:r>
    </w:p>
    <w:p w:rsidR="009B1DF6" w:rsidRPr="002F1674" w:rsidRDefault="002F1674" w:rsidP="002F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учебного года сотрудники МБОУ СОШ №22 (директор, педагогические работники, учитель-логопед) систематически  обращались за консультациями в Психолого-логопедическую службу МБУ ДПО «УМОЦ».</w:t>
      </w:r>
    </w:p>
    <w:sectPr w:rsidR="009B1DF6" w:rsidRPr="002F1674" w:rsidSect="00EA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05E37378"/>
    <w:multiLevelType w:val="hybridMultilevel"/>
    <w:tmpl w:val="33BC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6BA4"/>
    <w:multiLevelType w:val="hybridMultilevel"/>
    <w:tmpl w:val="8266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15DB"/>
    <w:multiLevelType w:val="hybridMultilevel"/>
    <w:tmpl w:val="981AA1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07B252C"/>
    <w:multiLevelType w:val="hybridMultilevel"/>
    <w:tmpl w:val="92761EA4"/>
    <w:lvl w:ilvl="0" w:tplc="8A6A918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5809"/>
    <w:multiLevelType w:val="hybridMultilevel"/>
    <w:tmpl w:val="4866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96D11"/>
    <w:multiLevelType w:val="hybridMultilevel"/>
    <w:tmpl w:val="C4C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7C11"/>
    <w:multiLevelType w:val="hybridMultilevel"/>
    <w:tmpl w:val="3DC4D40A"/>
    <w:lvl w:ilvl="0" w:tplc="8A6A9184">
      <w:start w:val="1"/>
      <w:numFmt w:val="bullet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F214E19"/>
    <w:multiLevelType w:val="hybridMultilevel"/>
    <w:tmpl w:val="32CC49D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E40208"/>
    <w:multiLevelType w:val="hybridMultilevel"/>
    <w:tmpl w:val="41F22FF0"/>
    <w:lvl w:ilvl="0" w:tplc="8A6A91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D"/>
    <w:rsid w:val="001C75BD"/>
    <w:rsid w:val="00227AE1"/>
    <w:rsid w:val="002F1674"/>
    <w:rsid w:val="00312A1C"/>
    <w:rsid w:val="0034453D"/>
    <w:rsid w:val="00382159"/>
    <w:rsid w:val="00491EEE"/>
    <w:rsid w:val="005B41F4"/>
    <w:rsid w:val="00714AFE"/>
    <w:rsid w:val="007B718D"/>
    <w:rsid w:val="007D5865"/>
    <w:rsid w:val="009B1DF6"/>
    <w:rsid w:val="00A03346"/>
    <w:rsid w:val="00A747FF"/>
    <w:rsid w:val="00AD14C1"/>
    <w:rsid w:val="00BB29BE"/>
    <w:rsid w:val="00C707D0"/>
    <w:rsid w:val="00D82177"/>
    <w:rsid w:val="00EA532A"/>
    <w:rsid w:val="00EC7CE3"/>
    <w:rsid w:val="00F46168"/>
    <w:rsid w:val="00F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8F36"/>
  <w15:docId w15:val="{F8403F5C-1968-4F24-BF36-6D74B242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D14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D14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link w:val="a7"/>
    <w:uiPriority w:val="34"/>
    <w:qFormat/>
    <w:rsid w:val="00AD14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C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D14C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Абзац списка Знак"/>
    <w:basedOn w:val="a0"/>
    <w:link w:val="a6"/>
    <w:uiPriority w:val="34"/>
    <w:rsid w:val="00F7053B"/>
  </w:style>
  <w:style w:type="paragraph" w:customStyle="1" w:styleId="c10">
    <w:name w:val="c10"/>
    <w:basedOn w:val="a"/>
    <w:rsid w:val="001C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C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Общий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0.30000000000000032</c:v>
                </c:pt>
                <c:pt idx="1">
                  <c:v>0</c:v>
                </c:pt>
                <c:pt idx="2" formatCode="0.00%">
                  <c:v>0.14300000000000004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B0-4E80-ACDE-7E1B9F2BD3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Общий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0.36000000000000032</c:v>
                </c:pt>
                <c:pt idx="2">
                  <c:v>0.36000000000000032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B0-4E80-ACDE-7E1B9F2BD3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Общий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0.46</c:v>
                </c:pt>
                <c:pt idx="2">
                  <c:v>0.3100000000000005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B0-4E80-ACDE-7E1B9F2BD3D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Общий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5.0000000000000044E-2</c:v>
                </c:pt>
                <c:pt idx="1">
                  <c:v>0.18000000000000024</c:v>
                </c:pt>
                <c:pt idx="2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B0-4E80-ACDE-7E1B9F2BD3D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Общий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 formatCode="0%">
                  <c:v>0.15000000000000024</c:v>
                </c:pt>
                <c:pt idx="1">
                  <c:v>0</c:v>
                </c:pt>
                <c:pt idx="2" formatCode="0.00%">
                  <c:v>7.1000000000000021E-2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B0-4E80-ACDE-7E1B9F2BD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51456"/>
        <c:axId val="116852992"/>
      </c:barChart>
      <c:catAx>
        <c:axId val="11685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852992"/>
        <c:crosses val="autoZero"/>
        <c:auto val="1"/>
        <c:lblAlgn val="ctr"/>
        <c:lblOffset val="100"/>
        <c:noMultiLvlLbl val="0"/>
      </c:catAx>
      <c:valAx>
        <c:axId val="116852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85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076225045372083E-2"/>
          <c:y val="4.7413793103448412E-2"/>
          <c:w val="0.76043557168784071"/>
          <c:h val="0.7931034482758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9 А</c:v>
                </c:pt>
                <c:pt idx="1">
                  <c:v>11 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9925-481C-AE49-F09E2878AEF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9 А</c:v>
                </c:pt>
                <c:pt idx="1">
                  <c:v>11 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9925-481C-AE49-F09E2878AEF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9 А</c:v>
                </c:pt>
                <c:pt idx="1">
                  <c:v>11 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24</c:v>
                </c:pt>
                <c:pt idx="1">
                  <c:v>18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9925-481C-AE49-F09E2878A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928128"/>
        <c:axId val="54929664"/>
        <c:axId val="0"/>
      </c:bar3DChart>
      <c:catAx>
        <c:axId val="5492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2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929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281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847549909255903"/>
          <c:y val="0.35775862068965564"/>
          <c:w val="0.15426497277676976"/>
          <c:h val="0.288793103448275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ДПО "УМОЦ"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psiholog1</dc:creator>
  <cp:lastModifiedBy>User</cp:lastModifiedBy>
  <cp:revision>5</cp:revision>
  <dcterms:created xsi:type="dcterms:W3CDTF">2020-11-12T06:53:00Z</dcterms:created>
  <dcterms:modified xsi:type="dcterms:W3CDTF">2020-11-15T08:07:00Z</dcterms:modified>
</cp:coreProperties>
</file>